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CE" w:rsidRPr="00400FCE" w:rsidRDefault="00400FCE" w:rsidP="00A50347">
      <w:pPr>
        <w:spacing w:line="276" w:lineRule="auto"/>
        <w:jc w:val="both"/>
        <w:rPr>
          <w:rFonts w:ascii="Tahoma" w:hAnsi="Tahoma" w:cs="Tahoma"/>
          <w:sz w:val="20"/>
          <w:szCs w:val="20"/>
          <w:lang w:val="hr-HR"/>
        </w:rPr>
      </w:pPr>
    </w:p>
    <w:p w:rsidR="00A50347" w:rsidRDefault="00A50347" w:rsidP="00A50347">
      <w:pPr>
        <w:spacing w:line="276" w:lineRule="auto"/>
        <w:jc w:val="both"/>
        <w:rPr>
          <w:rFonts w:ascii="Tahoma" w:hAnsi="Tahoma" w:cs="Tahoma"/>
          <w:sz w:val="20"/>
          <w:szCs w:val="20"/>
          <w:lang w:val="hr-HR"/>
        </w:rPr>
      </w:pPr>
    </w:p>
    <w:p w:rsidR="00431733" w:rsidRPr="009570B8" w:rsidRDefault="00BB37DB" w:rsidP="00A50347">
      <w:pPr>
        <w:spacing w:line="276" w:lineRule="auto"/>
        <w:jc w:val="both"/>
        <w:rPr>
          <w:rFonts w:ascii="Tahoma" w:hAnsi="Tahoma" w:cs="Tahoma"/>
          <w:sz w:val="22"/>
          <w:szCs w:val="22"/>
          <w:lang w:val="hr-HR"/>
        </w:rPr>
      </w:pPr>
      <w:r w:rsidRPr="009570B8">
        <w:rPr>
          <w:rFonts w:ascii="Tahoma" w:hAnsi="Tahoma" w:cs="Tahoma"/>
          <w:sz w:val="22"/>
          <w:szCs w:val="22"/>
          <w:lang w:val="hr-HR"/>
        </w:rPr>
        <w:t>Središnje izborno Povjerenstvo</w:t>
      </w:r>
    </w:p>
    <w:p w:rsidR="00BB37DB" w:rsidRPr="009570B8" w:rsidRDefault="00BB37DB" w:rsidP="00A50347">
      <w:pPr>
        <w:spacing w:line="276" w:lineRule="auto"/>
        <w:jc w:val="both"/>
        <w:rPr>
          <w:rFonts w:ascii="Tahoma" w:hAnsi="Tahoma" w:cs="Tahoma"/>
          <w:sz w:val="22"/>
          <w:szCs w:val="22"/>
          <w:lang w:val="hr-HR"/>
        </w:rPr>
      </w:pPr>
    </w:p>
    <w:p w:rsidR="00BB37DB" w:rsidRPr="009570B8" w:rsidRDefault="00BB37DB" w:rsidP="00A50347">
      <w:pPr>
        <w:spacing w:line="276" w:lineRule="auto"/>
        <w:jc w:val="both"/>
        <w:rPr>
          <w:rFonts w:ascii="Tahoma" w:hAnsi="Tahoma" w:cs="Tahoma"/>
          <w:sz w:val="22"/>
          <w:szCs w:val="22"/>
          <w:lang w:val="hr-HR"/>
        </w:rPr>
      </w:pPr>
      <w:r w:rsidRPr="009570B8">
        <w:rPr>
          <w:rFonts w:ascii="Tahoma" w:hAnsi="Tahoma" w:cs="Tahoma"/>
          <w:sz w:val="22"/>
          <w:szCs w:val="22"/>
          <w:lang w:val="hr-HR"/>
        </w:rPr>
        <w:t>KLASA:</w:t>
      </w:r>
      <w:r w:rsidR="00400FCE" w:rsidRPr="009570B8">
        <w:rPr>
          <w:rFonts w:ascii="Tahoma" w:hAnsi="Tahoma" w:cs="Tahoma"/>
          <w:sz w:val="22"/>
          <w:szCs w:val="22"/>
          <w:lang w:val="hr-HR"/>
        </w:rPr>
        <w:tab/>
        <w:t xml:space="preserve">    </w:t>
      </w:r>
      <w:r w:rsidR="009570B8">
        <w:rPr>
          <w:rFonts w:ascii="Tahoma" w:hAnsi="Tahoma" w:cs="Tahoma"/>
          <w:sz w:val="22"/>
          <w:szCs w:val="22"/>
          <w:lang w:val="hr-HR"/>
        </w:rPr>
        <w:t xml:space="preserve"> </w:t>
      </w:r>
      <w:bookmarkStart w:id="0" w:name="_GoBack"/>
      <w:bookmarkEnd w:id="0"/>
      <w:r w:rsidR="00400FCE" w:rsidRPr="009570B8">
        <w:rPr>
          <w:rFonts w:ascii="Tahoma" w:hAnsi="Tahoma" w:cs="Tahoma"/>
          <w:sz w:val="22"/>
          <w:szCs w:val="22"/>
          <w:lang w:val="hr-HR"/>
        </w:rPr>
        <w:t>180-08/18-01/16</w:t>
      </w:r>
    </w:p>
    <w:p w:rsidR="00BB37DB" w:rsidRPr="009570B8" w:rsidRDefault="00BB37DB" w:rsidP="00A50347">
      <w:pPr>
        <w:spacing w:line="276" w:lineRule="auto"/>
        <w:jc w:val="both"/>
        <w:rPr>
          <w:rFonts w:ascii="Tahoma" w:hAnsi="Tahoma" w:cs="Tahoma"/>
          <w:sz w:val="22"/>
          <w:szCs w:val="22"/>
          <w:lang w:val="hr-HR"/>
        </w:rPr>
      </w:pPr>
      <w:r w:rsidRPr="009570B8">
        <w:rPr>
          <w:rFonts w:ascii="Tahoma" w:hAnsi="Tahoma" w:cs="Tahoma"/>
          <w:sz w:val="22"/>
          <w:szCs w:val="22"/>
          <w:lang w:val="hr-HR"/>
        </w:rPr>
        <w:t>URBROJ:</w:t>
      </w:r>
      <w:r w:rsidR="00400FCE" w:rsidRPr="009570B8">
        <w:rPr>
          <w:rFonts w:ascii="Tahoma" w:hAnsi="Tahoma" w:cs="Tahoma"/>
          <w:sz w:val="22"/>
          <w:szCs w:val="22"/>
          <w:lang w:val="hr-HR"/>
        </w:rPr>
        <w:t xml:space="preserve">   500-00-18-2</w:t>
      </w:r>
    </w:p>
    <w:p w:rsidR="00BB37DB" w:rsidRPr="009570B8" w:rsidRDefault="00BB37DB" w:rsidP="00A50347">
      <w:pPr>
        <w:pStyle w:val="Odlomakpopisa"/>
        <w:jc w:val="both"/>
        <w:rPr>
          <w:rFonts w:ascii="Tahoma" w:hAnsi="Tahoma" w:cs="Tahoma"/>
        </w:rPr>
      </w:pPr>
    </w:p>
    <w:p w:rsidR="00BB37DB" w:rsidRPr="009570B8" w:rsidRDefault="00BB37DB" w:rsidP="00A50347">
      <w:pPr>
        <w:pStyle w:val="Odlomakpopisa"/>
        <w:ind w:left="0"/>
        <w:jc w:val="both"/>
        <w:rPr>
          <w:rFonts w:ascii="Tahoma" w:hAnsi="Tahoma" w:cs="Tahoma"/>
        </w:rPr>
      </w:pPr>
      <w:r w:rsidRPr="009570B8">
        <w:rPr>
          <w:rFonts w:ascii="Tahoma" w:hAnsi="Tahoma" w:cs="Tahoma"/>
        </w:rPr>
        <w:t>Zagreb,    11. ožujak  2018.</w:t>
      </w:r>
    </w:p>
    <w:p w:rsidR="00BB37DB" w:rsidRDefault="00BB37DB" w:rsidP="00A50347">
      <w:pPr>
        <w:pStyle w:val="Odlomakpopisa"/>
        <w:jc w:val="both"/>
        <w:rPr>
          <w:rFonts w:ascii="Tahoma" w:hAnsi="Tahoma" w:cs="Tahoma"/>
          <w:sz w:val="20"/>
          <w:szCs w:val="20"/>
        </w:rPr>
      </w:pPr>
    </w:p>
    <w:p w:rsidR="00400FCE" w:rsidRDefault="00400FCE" w:rsidP="00A50347">
      <w:pPr>
        <w:pStyle w:val="Odlomakpopisa"/>
        <w:jc w:val="both"/>
        <w:rPr>
          <w:rFonts w:ascii="Tahoma" w:hAnsi="Tahoma" w:cs="Tahoma"/>
          <w:sz w:val="20"/>
          <w:szCs w:val="20"/>
        </w:rPr>
      </w:pPr>
    </w:p>
    <w:p w:rsidR="00400FCE" w:rsidRPr="00400FCE" w:rsidRDefault="00400FCE" w:rsidP="00A50347">
      <w:pPr>
        <w:pStyle w:val="Odlomakpopisa"/>
        <w:jc w:val="both"/>
        <w:rPr>
          <w:rFonts w:ascii="Tahoma" w:hAnsi="Tahoma" w:cs="Tahoma"/>
          <w:sz w:val="20"/>
          <w:szCs w:val="20"/>
        </w:rPr>
      </w:pPr>
    </w:p>
    <w:p w:rsidR="00BB37DB" w:rsidRPr="00400FCE" w:rsidRDefault="00BB37DB" w:rsidP="00A50347">
      <w:pPr>
        <w:spacing w:line="276" w:lineRule="auto"/>
        <w:ind w:firstLine="720"/>
        <w:jc w:val="both"/>
        <w:rPr>
          <w:rFonts w:ascii="Tahoma" w:hAnsi="Tahoma" w:cs="Tahoma"/>
          <w:sz w:val="20"/>
          <w:szCs w:val="20"/>
          <w:lang w:val="hr-HR"/>
        </w:rPr>
      </w:pPr>
    </w:p>
    <w:p w:rsidR="00D32EEF" w:rsidRPr="00400FCE" w:rsidRDefault="00D32EEF" w:rsidP="00A50347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hr-HR"/>
        </w:rPr>
      </w:pPr>
      <w:r w:rsidRPr="00400FCE">
        <w:rPr>
          <w:rFonts w:ascii="Tahoma" w:hAnsi="Tahoma" w:cs="Tahoma"/>
          <w:sz w:val="22"/>
          <w:szCs w:val="22"/>
          <w:lang w:val="hr-HR"/>
        </w:rPr>
        <w:t xml:space="preserve">Na temelju članka </w:t>
      </w:r>
      <w:r w:rsidR="00026E69" w:rsidRPr="00400FCE">
        <w:rPr>
          <w:rFonts w:ascii="Tahoma" w:hAnsi="Tahoma" w:cs="Tahoma"/>
          <w:sz w:val="22"/>
          <w:szCs w:val="22"/>
          <w:lang w:val="hr-HR"/>
        </w:rPr>
        <w:t>15</w:t>
      </w:r>
      <w:r w:rsidRPr="00400FCE">
        <w:rPr>
          <w:rFonts w:ascii="Tahoma" w:hAnsi="Tahoma" w:cs="Tahoma"/>
          <w:sz w:val="22"/>
          <w:szCs w:val="22"/>
          <w:lang w:val="hr-HR"/>
        </w:rPr>
        <w:t xml:space="preserve">. Pravilnika o izborima za tijela Hrvatske komore inženjera građevinarstva, Središnje izborno povjerenstvo sjednici održanoj </w:t>
      </w:r>
      <w:r w:rsidR="00521C63" w:rsidRPr="00400FCE">
        <w:rPr>
          <w:rFonts w:ascii="Tahoma" w:hAnsi="Tahoma" w:cs="Tahoma"/>
          <w:sz w:val="22"/>
          <w:szCs w:val="22"/>
          <w:lang w:val="hr-HR"/>
        </w:rPr>
        <w:t>1</w:t>
      </w:r>
      <w:r w:rsidR="00BB37DB" w:rsidRPr="00400FCE">
        <w:rPr>
          <w:rFonts w:ascii="Tahoma" w:hAnsi="Tahoma" w:cs="Tahoma"/>
          <w:sz w:val="22"/>
          <w:szCs w:val="22"/>
          <w:lang w:val="hr-HR"/>
        </w:rPr>
        <w:t>1</w:t>
      </w:r>
      <w:r w:rsidR="002D7A36" w:rsidRPr="00400FCE">
        <w:rPr>
          <w:rFonts w:ascii="Tahoma" w:hAnsi="Tahoma" w:cs="Tahoma"/>
          <w:sz w:val="22"/>
          <w:szCs w:val="22"/>
          <w:lang w:val="hr-HR"/>
        </w:rPr>
        <w:t>. ožujka 2018.</w:t>
      </w:r>
      <w:r w:rsidRPr="00400FCE">
        <w:rPr>
          <w:rFonts w:ascii="Tahoma" w:hAnsi="Tahoma" w:cs="Tahoma"/>
          <w:sz w:val="22"/>
          <w:szCs w:val="22"/>
          <w:lang w:val="hr-HR"/>
        </w:rPr>
        <w:t xml:space="preserve">, </w:t>
      </w:r>
      <w:r w:rsidR="00521C63" w:rsidRPr="00400FCE">
        <w:rPr>
          <w:rFonts w:ascii="Tahoma" w:hAnsi="Tahoma" w:cs="Tahoma"/>
          <w:sz w:val="22"/>
          <w:szCs w:val="22"/>
          <w:lang w:val="hr-HR"/>
        </w:rPr>
        <w:t xml:space="preserve">donosi i </w:t>
      </w:r>
      <w:r w:rsidR="00026E69" w:rsidRPr="00400FCE">
        <w:rPr>
          <w:rFonts w:ascii="Tahoma" w:hAnsi="Tahoma" w:cs="Tahoma"/>
          <w:sz w:val="22"/>
          <w:szCs w:val="22"/>
          <w:lang w:val="hr-HR"/>
        </w:rPr>
        <w:t xml:space="preserve">objavljuje </w:t>
      </w:r>
    </w:p>
    <w:p w:rsidR="00026E69" w:rsidRPr="00400FCE" w:rsidRDefault="00026E69" w:rsidP="00A50347">
      <w:pPr>
        <w:spacing w:line="276" w:lineRule="auto"/>
        <w:jc w:val="both"/>
        <w:rPr>
          <w:rFonts w:ascii="Tahoma" w:hAnsi="Tahoma" w:cs="Tahoma"/>
          <w:sz w:val="22"/>
          <w:szCs w:val="22"/>
          <w:lang w:val="hr-HR"/>
        </w:rPr>
      </w:pPr>
    </w:p>
    <w:p w:rsidR="00BB37DB" w:rsidRPr="00400FCE" w:rsidRDefault="00BB37DB" w:rsidP="00A50347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hr-HR"/>
        </w:rPr>
      </w:pPr>
    </w:p>
    <w:p w:rsidR="006C0EBB" w:rsidRPr="00400FCE" w:rsidRDefault="00521C63" w:rsidP="00A50347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hr-HR"/>
        </w:rPr>
      </w:pPr>
      <w:r w:rsidRPr="00400FCE">
        <w:rPr>
          <w:rFonts w:ascii="Tahoma" w:hAnsi="Tahoma" w:cs="Tahoma"/>
          <w:b/>
          <w:sz w:val="22"/>
          <w:szCs w:val="22"/>
          <w:lang w:val="hr-HR"/>
        </w:rPr>
        <w:t>ODLUKU</w:t>
      </w:r>
    </w:p>
    <w:p w:rsidR="00521C63" w:rsidRPr="00400FCE" w:rsidRDefault="00521C63" w:rsidP="00A50347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hr-HR"/>
        </w:rPr>
      </w:pPr>
    </w:p>
    <w:p w:rsidR="00521C63" w:rsidRPr="00400FCE" w:rsidRDefault="00521C63" w:rsidP="00A50347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hr-HR"/>
        </w:rPr>
      </w:pPr>
    </w:p>
    <w:p w:rsidR="00BB37DB" w:rsidRPr="00400FCE" w:rsidRDefault="00521C63" w:rsidP="00A50347">
      <w:pPr>
        <w:spacing w:line="276" w:lineRule="auto"/>
        <w:jc w:val="both"/>
        <w:rPr>
          <w:rFonts w:ascii="Tahoma" w:hAnsi="Tahoma" w:cs="Tahoma"/>
          <w:sz w:val="22"/>
          <w:szCs w:val="22"/>
          <w:lang w:val="hr-HR"/>
        </w:rPr>
      </w:pPr>
      <w:r w:rsidRPr="00400FCE">
        <w:rPr>
          <w:rFonts w:ascii="Tahoma" w:hAnsi="Tahoma" w:cs="Tahoma"/>
          <w:sz w:val="22"/>
          <w:szCs w:val="22"/>
          <w:lang w:val="hr-HR"/>
        </w:rPr>
        <w:t>Utvrđuje</w:t>
      </w:r>
      <w:r w:rsidR="00A50347">
        <w:rPr>
          <w:rFonts w:ascii="Tahoma" w:hAnsi="Tahoma" w:cs="Tahoma"/>
          <w:sz w:val="22"/>
          <w:szCs w:val="22"/>
          <w:lang w:val="hr-HR"/>
        </w:rPr>
        <w:t xml:space="preserve"> </w:t>
      </w:r>
      <w:r w:rsidRPr="00400FCE">
        <w:rPr>
          <w:rFonts w:ascii="Tahoma" w:hAnsi="Tahoma" w:cs="Tahoma"/>
          <w:sz w:val="22"/>
          <w:szCs w:val="22"/>
          <w:lang w:val="hr-HR"/>
        </w:rPr>
        <w:t xml:space="preserve">se da </w:t>
      </w:r>
      <w:r w:rsidR="00BB37DB" w:rsidRPr="00400FCE">
        <w:rPr>
          <w:rFonts w:ascii="Tahoma" w:hAnsi="Tahoma" w:cs="Tahoma"/>
          <w:sz w:val="22"/>
          <w:szCs w:val="22"/>
          <w:lang w:val="hr-HR"/>
        </w:rPr>
        <w:t xml:space="preserve">je </w:t>
      </w:r>
      <w:r w:rsidR="00BB37DB" w:rsidRPr="00400FCE">
        <w:rPr>
          <w:rFonts w:ascii="Tahoma" w:hAnsi="Tahoma" w:cs="Tahoma"/>
          <w:b/>
          <w:sz w:val="22"/>
          <w:szCs w:val="22"/>
          <w:lang w:val="hr-HR"/>
        </w:rPr>
        <w:t xml:space="preserve">CJELOVITA LISTA PRAVOVALJANIH ZATVORENIH KANDIDACIJSKIH LISTA IZBORNIH JEDINICA  I-VII, ZA IZBOR  ČLANOVA SKUPŠTINE HRVATSKE KOMORE INŽENJERA GRAĐEVINARSTVA u mandatu 2018.-2022., </w:t>
      </w:r>
      <w:r w:rsidR="00400FCE">
        <w:rPr>
          <w:rFonts w:ascii="Tahoma" w:hAnsi="Tahoma" w:cs="Tahoma"/>
          <w:b/>
          <w:sz w:val="22"/>
          <w:szCs w:val="22"/>
          <w:lang w:val="hr-HR"/>
        </w:rPr>
        <w:t xml:space="preserve"> </w:t>
      </w:r>
      <w:r w:rsidR="00BB37DB" w:rsidRPr="00400FCE">
        <w:rPr>
          <w:rFonts w:ascii="Tahoma" w:hAnsi="Tahoma" w:cs="Tahoma"/>
          <w:sz w:val="22"/>
          <w:szCs w:val="22"/>
          <w:lang w:val="hr-HR"/>
        </w:rPr>
        <w:t>koja je objavljena na mrežnoj stranici HKIG-a, postala konačna s danom 11. ožujka 2018. godine.</w:t>
      </w:r>
    </w:p>
    <w:p w:rsidR="00026E69" w:rsidRPr="00400FCE" w:rsidRDefault="00026E69" w:rsidP="00A50347">
      <w:pPr>
        <w:spacing w:line="276" w:lineRule="auto"/>
        <w:jc w:val="both"/>
        <w:rPr>
          <w:rFonts w:ascii="Tahoma" w:hAnsi="Tahoma" w:cs="Tahoma"/>
          <w:sz w:val="22"/>
          <w:szCs w:val="22"/>
          <w:lang w:val="hr-HR"/>
        </w:rPr>
      </w:pPr>
    </w:p>
    <w:p w:rsidR="0044080B" w:rsidRPr="00400FCE" w:rsidRDefault="0044080B" w:rsidP="00A50347">
      <w:pPr>
        <w:spacing w:line="276" w:lineRule="auto"/>
        <w:jc w:val="both"/>
        <w:rPr>
          <w:rFonts w:ascii="Tahoma" w:hAnsi="Tahoma" w:cs="Tahoma"/>
          <w:sz w:val="22"/>
          <w:szCs w:val="22"/>
          <w:lang w:val="hr-HR"/>
        </w:rPr>
      </w:pPr>
    </w:p>
    <w:p w:rsidR="00BE48DB" w:rsidRPr="00400FCE" w:rsidRDefault="00BE48DB" w:rsidP="00A50347">
      <w:pPr>
        <w:pStyle w:val="Odlomakpopisa"/>
        <w:jc w:val="both"/>
        <w:rPr>
          <w:rFonts w:ascii="Tahoma" w:hAnsi="Tahoma" w:cs="Tahoma"/>
          <w:sz w:val="20"/>
          <w:szCs w:val="20"/>
        </w:rPr>
      </w:pPr>
    </w:p>
    <w:p w:rsidR="00D5495D" w:rsidRPr="00400FCE" w:rsidRDefault="00D5495D" w:rsidP="00A50347">
      <w:pPr>
        <w:pStyle w:val="Odlomakpopisa"/>
        <w:jc w:val="both"/>
        <w:rPr>
          <w:rFonts w:ascii="Tahoma" w:hAnsi="Tahoma" w:cs="Tahoma"/>
          <w:sz w:val="20"/>
          <w:szCs w:val="20"/>
        </w:rPr>
      </w:pPr>
    </w:p>
    <w:p w:rsidR="000A0504" w:rsidRPr="00400FCE" w:rsidRDefault="000A0504" w:rsidP="00A50347">
      <w:pPr>
        <w:pStyle w:val="Odlomakpopisa"/>
        <w:jc w:val="center"/>
        <w:rPr>
          <w:rFonts w:ascii="Tahoma" w:hAnsi="Tahoma" w:cs="Tahoma"/>
          <w:b/>
          <w:sz w:val="20"/>
          <w:szCs w:val="20"/>
        </w:rPr>
      </w:pPr>
      <w:r w:rsidRPr="00400FCE">
        <w:rPr>
          <w:rFonts w:ascii="Tahoma" w:hAnsi="Tahoma" w:cs="Tahoma"/>
          <w:b/>
          <w:sz w:val="20"/>
          <w:szCs w:val="20"/>
        </w:rPr>
        <w:t>Predsjednik</w:t>
      </w:r>
    </w:p>
    <w:p w:rsidR="000A0504" w:rsidRPr="00400FCE" w:rsidRDefault="000A0504" w:rsidP="00A50347">
      <w:pPr>
        <w:pStyle w:val="Odlomakpopisa"/>
        <w:jc w:val="center"/>
        <w:rPr>
          <w:rFonts w:ascii="Tahoma" w:hAnsi="Tahoma" w:cs="Tahoma"/>
          <w:b/>
          <w:sz w:val="20"/>
          <w:szCs w:val="20"/>
        </w:rPr>
      </w:pPr>
      <w:r w:rsidRPr="00400FCE">
        <w:rPr>
          <w:rFonts w:ascii="Tahoma" w:hAnsi="Tahoma" w:cs="Tahoma"/>
          <w:b/>
          <w:sz w:val="20"/>
          <w:szCs w:val="20"/>
        </w:rPr>
        <w:t>Središnjeg izbornog Povjerenstva</w:t>
      </w:r>
    </w:p>
    <w:p w:rsidR="00D5495D" w:rsidRPr="00400FCE" w:rsidRDefault="00D5495D" w:rsidP="00A50347">
      <w:pPr>
        <w:pStyle w:val="Odlomakpopisa"/>
        <w:jc w:val="center"/>
        <w:rPr>
          <w:rFonts w:ascii="Tahoma" w:hAnsi="Tahoma" w:cs="Tahoma"/>
          <w:b/>
          <w:sz w:val="20"/>
          <w:szCs w:val="20"/>
        </w:rPr>
      </w:pPr>
    </w:p>
    <w:p w:rsidR="000A0504" w:rsidRPr="00400FCE" w:rsidRDefault="000A0504" w:rsidP="00A50347">
      <w:pPr>
        <w:pStyle w:val="Odlomakpopisa"/>
        <w:jc w:val="center"/>
        <w:rPr>
          <w:rFonts w:ascii="Tahoma" w:hAnsi="Tahoma" w:cs="Tahoma"/>
          <w:b/>
          <w:sz w:val="20"/>
          <w:szCs w:val="20"/>
        </w:rPr>
      </w:pPr>
      <w:r w:rsidRPr="00400FCE">
        <w:rPr>
          <w:rFonts w:ascii="Tahoma" w:hAnsi="Tahoma" w:cs="Tahoma"/>
          <w:b/>
          <w:sz w:val="20"/>
          <w:szCs w:val="20"/>
        </w:rPr>
        <w:t>Željko Sokolić, dipl.ing.građ.</w:t>
      </w:r>
    </w:p>
    <w:p w:rsidR="00A50347" w:rsidRPr="00400FCE" w:rsidRDefault="00A50347">
      <w:pPr>
        <w:pStyle w:val="Odlomakpopisa"/>
        <w:jc w:val="center"/>
        <w:rPr>
          <w:rFonts w:ascii="Tahoma" w:hAnsi="Tahoma" w:cs="Tahoma"/>
          <w:b/>
          <w:sz w:val="20"/>
          <w:szCs w:val="20"/>
        </w:rPr>
      </w:pPr>
    </w:p>
    <w:sectPr w:rsidR="00A50347" w:rsidRPr="00400FCE" w:rsidSect="00D5495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10" w:rsidRDefault="00157C10" w:rsidP="00D5495D">
      <w:r>
        <w:separator/>
      </w:r>
    </w:p>
  </w:endnote>
  <w:endnote w:type="continuationSeparator" w:id="0">
    <w:p w:rsidR="00157C10" w:rsidRDefault="00157C10" w:rsidP="00D5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10" w:rsidRDefault="00157C10" w:rsidP="00D5495D">
      <w:r>
        <w:separator/>
      </w:r>
    </w:p>
  </w:footnote>
  <w:footnote w:type="continuationSeparator" w:id="0">
    <w:p w:rsidR="00157C10" w:rsidRDefault="00157C10" w:rsidP="00D5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8887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495D" w:rsidRDefault="00D5495D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C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495D" w:rsidRDefault="00D549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A21"/>
    <w:multiLevelType w:val="hybridMultilevel"/>
    <w:tmpl w:val="701C4D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51036"/>
    <w:multiLevelType w:val="hybridMultilevel"/>
    <w:tmpl w:val="59A0BF9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53B8C"/>
    <w:multiLevelType w:val="hybridMultilevel"/>
    <w:tmpl w:val="31C8267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E7474"/>
    <w:multiLevelType w:val="hybridMultilevel"/>
    <w:tmpl w:val="E6B8DDF0"/>
    <w:lvl w:ilvl="0" w:tplc="10B69502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26FD"/>
    <w:multiLevelType w:val="hybridMultilevel"/>
    <w:tmpl w:val="C776931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7A0811"/>
    <w:multiLevelType w:val="hybridMultilevel"/>
    <w:tmpl w:val="26A86CE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B15CA9"/>
    <w:multiLevelType w:val="hybridMultilevel"/>
    <w:tmpl w:val="EF94B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6203CD6">
      <w:start w:val="1"/>
      <w:numFmt w:val="upperRoman"/>
      <w:lvlText w:val="%3.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15A4"/>
    <w:multiLevelType w:val="hybridMultilevel"/>
    <w:tmpl w:val="BBD8DDF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DB6785"/>
    <w:multiLevelType w:val="hybridMultilevel"/>
    <w:tmpl w:val="58AE7B2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EA2B68"/>
    <w:multiLevelType w:val="hybridMultilevel"/>
    <w:tmpl w:val="C776931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241E96"/>
    <w:multiLevelType w:val="hybridMultilevel"/>
    <w:tmpl w:val="53C417E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6B01F6"/>
    <w:multiLevelType w:val="hybridMultilevel"/>
    <w:tmpl w:val="F02EC3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EC4A8F"/>
    <w:multiLevelType w:val="hybridMultilevel"/>
    <w:tmpl w:val="8EDAD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17"/>
    <w:rsid w:val="00026E69"/>
    <w:rsid w:val="000A0504"/>
    <w:rsid w:val="000F44E3"/>
    <w:rsid w:val="00157C10"/>
    <w:rsid w:val="002D7A36"/>
    <w:rsid w:val="0038156A"/>
    <w:rsid w:val="00400FCE"/>
    <w:rsid w:val="00431733"/>
    <w:rsid w:val="004374FD"/>
    <w:rsid w:val="0044080B"/>
    <w:rsid w:val="00521C63"/>
    <w:rsid w:val="0059525F"/>
    <w:rsid w:val="005A2A44"/>
    <w:rsid w:val="00614443"/>
    <w:rsid w:val="006C0EBB"/>
    <w:rsid w:val="00936FFE"/>
    <w:rsid w:val="009570B8"/>
    <w:rsid w:val="00993ECB"/>
    <w:rsid w:val="009A3C64"/>
    <w:rsid w:val="00A12317"/>
    <w:rsid w:val="00A50347"/>
    <w:rsid w:val="00B07E98"/>
    <w:rsid w:val="00BB37DB"/>
    <w:rsid w:val="00BB42B9"/>
    <w:rsid w:val="00BE48DB"/>
    <w:rsid w:val="00C54BC3"/>
    <w:rsid w:val="00CC772C"/>
    <w:rsid w:val="00D15B3B"/>
    <w:rsid w:val="00D32EEF"/>
    <w:rsid w:val="00D5495D"/>
    <w:rsid w:val="00DD69EB"/>
    <w:rsid w:val="00E54686"/>
    <w:rsid w:val="00E90BDD"/>
    <w:rsid w:val="00EE6043"/>
    <w:rsid w:val="00F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B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BDD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549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49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549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49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B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BDD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549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49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549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49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Suncana</dc:creator>
  <cp:lastModifiedBy>Suncana</cp:lastModifiedBy>
  <cp:revision>7</cp:revision>
  <cp:lastPrinted>2018-03-09T14:43:00Z</cp:lastPrinted>
  <dcterms:created xsi:type="dcterms:W3CDTF">2018-03-09T14:29:00Z</dcterms:created>
  <dcterms:modified xsi:type="dcterms:W3CDTF">2018-03-09T14:59:00Z</dcterms:modified>
</cp:coreProperties>
</file>