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A0D5" w14:textId="1A1CAC35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Obrazac 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0</w:t>
      </w:r>
      <w:r w:rsidR="005C51C3">
        <w:rPr>
          <w:rFonts w:ascii="Tahoma" w:eastAsia="Times New Roman" w:hAnsi="Tahoma" w:cs="Tahoma"/>
          <w:b/>
          <w:sz w:val="20"/>
          <w:szCs w:val="20"/>
          <w:lang w:eastAsia="hr-HR"/>
        </w:rPr>
        <w:t>2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/23-</w:t>
      </w:r>
      <w:r w:rsidR="00734B2F">
        <w:rPr>
          <w:rFonts w:ascii="Tahoma" w:eastAsia="Times New Roman" w:hAnsi="Tahoma" w:cs="Tahoma"/>
          <w:b/>
          <w:sz w:val="20"/>
          <w:szCs w:val="20"/>
          <w:lang w:eastAsia="hr-HR"/>
        </w:rPr>
        <w:t>2</w:t>
      </w:r>
    </w:p>
    <w:p w14:paraId="71A15659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>Hrvatska komora inženjera građevinarstva</w:t>
      </w:r>
    </w:p>
    <w:p w14:paraId="557A79DC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IZBORNO POVJERENSTVO </w:t>
      </w:r>
    </w:p>
    <w:p w14:paraId="56A1CB8E" w14:textId="75A4871C" w:rsidR="005A463B" w:rsidRPr="005A463B" w:rsidRDefault="005C51C3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5A463B"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I.  IZBORNA JEDINICA  </w:t>
      </w:r>
      <w:r>
        <w:rPr>
          <w:rFonts w:ascii="Tahoma" w:eastAsia="Times New Roman" w:hAnsi="Tahoma" w:cs="Tahoma"/>
          <w:sz w:val="20"/>
          <w:szCs w:val="20"/>
          <w:lang w:eastAsia="hr-HR"/>
        </w:rPr>
        <w:t>VARAŽDIN</w:t>
      </w:r>
    </w:p>
    <w:p w14:paraId="06EED72D" w14:textId="77777777" w:rsid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p w14:paraId="013EF334" w14:textId="1BE812C5" w:rsidR="005A463B" w:rsidRPr="005A463B" w:rsidRDefault="00463806" w:rsidP="0087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Kandidacijska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lista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Vijeća područnog odbora </w:t>
      </w:r>
      <w:r w:rsidR="005C51C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Varaždin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za </w:t>
      </w:r>
      <w:r w:rsidR="00797C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izbor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predsjednika, </w:t>
      </w:r>
      <w:r w:rsidR="005967D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šest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članove  i </w:t>
      </w:r>
      <w:r w:rsidR="005967D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šest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zamjenik</w:t>
      </w:r>
      <w:r w:rsidR="005967D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a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članova</w:t>
      </w:r>
      <w:r w:rsidR="0087289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Vijeća područnog odbora </w:t>
      </w:r>
      <w:r w:rsidR="005C51C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Varaždin</w:t>
      </w:r>
    </w:p>
    <w:p w14:paraId="6704BF12" w14:textId="77777777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tbl>
      <w:tblPr>
        <w:tblW w:w="11307" w:type="dxa"/>
        <w:jc w:val="center"/>
        <w:tblLook w:val="0000" w:firstRow="0" w:lastRow="0" w:firstColumn="0" w:lastColumn="0" w:noHBand="0" w:noVBand="0"/>
      </w:tblPr>
      <w:tblGrid>
        <w:gridCol w:w="1132"/>
        <w:gridCol w:w="5355"/>
        <w:gridCol w:w="2126"/>
        <w:gridCol w:w="1418"/>
        <w:gridCol w:w="1276"/>
      </w:tblGrid>
      <w:tr w:rsidR="005A463B" w:rsidRPr="005A463B" w14:paraId="23C2A8C4" w14:textId="77777777" w:rsidTr="005A463B">
        <w:trPr>
          <w:trHeight w:val="578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2303A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2651365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9E019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Ime i prezime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B0E0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78A9AFE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Akademski</w:t>
            </w:r>
          </w:p>
          <w:p w14:paraId="20CE58E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/stručni stupanj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359F6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Broj upisa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3164E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34F898A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40053B5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Spol</w:t>
            </w:r>
          </w:p>
        </w:tc>
      </w:tr>
      <w:tr w:rsidR="005A463B" w:rsidRPr="005A463B" w14:paraId="0C3184BA" w14:textId="77777777" w:rsidTr="00FE22B2">
        <w:trPr>
          <w:trHeight w:val="366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D17C" w14:textId="54DFAB9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PREDSJEDNIK</w:t>
            </w:r>
          </w:p>
        </w:tc>
      </w:tr>
      <w:tr w:rsidR="005A463B" w:rsidRPr="005A463B" w14:paraId="2E36E71F" w14:textId="77777777" w:rsidTr="00FE22B2">
        <w:trPr>
          <w:trHeight w:val="36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EA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1AB0B78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1D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282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2A2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859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60392212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F049" w14:textId="23C64E6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ČLANOVI</w:t>
            </w:r>
          </w:p>
        </w:tc>
      </w:tr>
      <w:tr w:rsidR="005A463B" w:rsidRPr="005A463B" w14:paraId="1F6ABC3A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E8A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7D5250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74C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E99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A7F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A771026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AFF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A41BD9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37A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8C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0A0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1F5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A7A55EB" w14:textId="77777777" w:rsidTr="00FE22B2">
        <w:trPr>
          <w:trHeight w:val="412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41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BED075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344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87A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6DB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8B2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61FB56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5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1F9092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AFC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46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996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DC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F2F9B3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8DD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D70F4A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C9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8CF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987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86F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301B1E38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F6AE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4F9E5FB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5FB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3CE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52D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012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1C40253D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AFCC" w14:textId="449E4DD2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ZAMJENICI ČLANOVA</w:t>
            </w:r>
          </w:p>
        </w:tc>
      </w:tr>
      <w:tr w:rsidR="005A463B" w:rsidRPr="005A463B" w14:paraId="19D0C05B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600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82D3E8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F9B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BE0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ABE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72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DA4537B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2FC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02E60BD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C8A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287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D7C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849C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5C33039" w14:textId="77777777" w:rsidTr="00FE22B2">
        <w:trPr>
          <w:trHeight w:val="412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61E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2C6F10E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C2F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145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27F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0B1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41E9A31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BD6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2BF7987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FA9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F3AE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33F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C88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E65AA8C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17A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8AE30F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6E2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ED5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C8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92C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F8617B7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A23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FF8CEC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B99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446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CA8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963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14:paraId="5B105717" w14:textId="5E147FA1" w:rsidR="00472451" w:rsidRDefault="00472451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54E1363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A771ACB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22EB5A5D" w14:textId="6F9CC580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__________________________________________</w:t>
      </w:r>
    </w:p>
    <w:p w14:paraId="12FE3E90" w14:textId="5F0C2F2D" w:rsidR="009D084B" w:rsidRPr="00112800" w:rsidRDefault="009D084B" w:rsidP="009D084B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Predsjedn</w:t>
      </w:r>
      <w:r w:rsidR="005C51C3">
        <w:rPr>
          <w:rFonts w:ascii="Tahoma" w:eastAsia="Times New Roman" w:hAnsi="Tahoma" w:cs="Tahoma"/>
          <w:sz w:val="20"/>
          <w:szCs w:val="20"/>
          <w:lang w:eastAsia="hr-HR"/>
        </w:rPr>
        <w:t>ica</w:t>
      </w:r>
      <w:r>
        <w:rPr>
          <w:rFonts w:ascii="Tahoma" w:eastAsia="Times New Roman" w:hAnsi="Tahoma" w:cs="Tahoma"/>
          <w:sz w:val="20"/>
          <w:szCs w:val="20"/>
          <w:lang w:eastAsia="hr-HR"/>
        </w:rPr>
        <w:t xml:space="preserve"> Vijeća PO </w:t>
      </w:r>
      <w:r w:rsidR="005C51C3">
        <w:rPr>
          <w:rFonts w:ascii="Tahoma" w:eastAsia="Times New Roman" w:hAnsi="Tahoma" w:cs="Tahoma"/>
          <w:sz w:val="20"/>
          <w:szCs w:val="20"/>
          <w:lang w:eastAsia="hr-HR"/>
        </w:rPr>
        <w:t>Varaždin</w:t>
      </w:r>
    </w:p>
    <w:sectPr w:rsidR="009D084B" w:rsidRPr="00112800" w:rsidSect="00463806">
      <w:headerReference w:type="even" r:id="rId6"/>
      <w:headerReference w:type="default" r:id="rId7"/>
      <w:pgSz w:w="12240" w:h="15840"/>
      <w:pgMar w:top="642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F6CA" w14:textId="77777777" w:rsidR="00DD48B5" w:rsidRDefault="00DD48B5">
      <w:pPr>
        <w:spacing w:after="0" w:line="240" w:lineRule="auto"/>
      </w:pPr>
      <w:r>
        <w:separator/>
      </w:r>
    </w:p>
  </w:endnote>
  <w:endnote w:type="continuationSeparator" w:id="0">
    <w:p w14:paraId="7D69300E" w14:textId="77777777" w:rsidR="00DD48B5" w:rsidRDefault="00DD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E7FD" w14:textId="77777777" w:rsidR="00DD48B5" w:rsidRDefault="00DD48B5">
      <w:pPr>
        <w:spacing w:after="0" w:line="240" w:lineRule="auto"/>
      </w:pPr>
      <w:r>
        <w:separator/>
      </w:r>
    </w:p>
  </w:footnote>
  <w:footnote w:type="continuationSeparator" w:id="0">
    <w:p w14:paraId="44AD13C6" w14:textId="77777777" w:rsidR="00DD48B5" w:rsidRDefault="00DD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E51A" w14:textId="606B5BC8" w:rsidR="00DE56CF" w:rsidRDefault="00000000" w:rsidP="005703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8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5304AA" w14:textId="77777777" w:rsidR="00DE56CF" w:rsidRDefault="00000000" w:rsidP="00DE56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2C2D" w14:textId="33FBB4DC" w:rsidR="00DE56CF" w:rsidRDefault="00112800" w:rsidP="00DE56CF">
    <w:pPr>
      <w:pStyle w:val="Header"/>
      <w:ind w:right="360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 wp14:anchorId="00E9AAF3" wp14:editId="2FB0FD8C">
          <wp:extent cx="2255520" cy="554990"/>
          <wp:effectExtent l="0" t="0" r="0" b="0"/>
          <wp:docPr id="1490210365" name="Picture 1490210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B"/>
    <w:rsid w:val="00080549"/>
    <w:rsid w:val="00112800"/>
    <w:rsid w:val="00244B4E"/>
    <w:rsid w:val="004138E4"/>
    <w:rsid w:val="00463806"/>
    <w:rsid w:val="00472451"/>
    <w:rsid w:val="00500D82"/>
    <w:rsid w:val="005967D6"/>
    <w:rsid w:val="005A463B"/>
    <w:rsid w:val="005C51C3"/>
    <w:rsid w:val="00734B2F"/>
    <w:rsid w:val="00797CC5"/>
    <w:rsid w:val="0087289F"/>
    <w:rsid w:val="0090077D"/>
    <w:rsid w:val="00922233"/>
    <w:rsid w:val="009D084B"/>
    <w:rsid w:val="00A4304A"/>
    <w:rsid w:val="00D51E44"/>
    <w:rsid w:val="00D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5D56A"/>
  <w15:chartTrackingRefBased/>
  <w15:docId w15:val="{D82467FE-2D73-41DB-ADA5-9B1072C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A46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A46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HKIG Vlasta Trupeljak</dc:creator>
  <cp:keywords/>
  <dc:description/>
  <cp:lastModifiedBy>HKIG Vlasta Trupeljak</cp:lastModifiedBy>
  <cp:revision>10</cp:revision>
  <cp:lastPrinted>2023-03-22T12:48:00Z</cp:lastPrinted>
  <dcterms:created xsi:type="dcterms:W3CDTF">2023-03-22T12:42:00Z</dcterms:created>
  <dcterms:modified xsi:type="dcterms:W3CDTF">2023-05-02T10:55:00Z</dcterms:modified>
</cp:coreProperties>
</file>